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E8AB9" w14:textId="180D3822" w:rsidR="00533BE3" w:rsidRPr="00807321" w:rsidRDefault="00807321" w:rsidP="00807321">
      <w:pPr>
        <w:pStyle w:val="Heading1"/>
        <w:rPr>
          <w:noProof/>
        </w:rPr>
      </w:pPr>
      <w:r>
        <w:rPr>
          <w:rFonts w:ascii="Myriad Pro" w:hAnsi="Myriad Pro"/>
          <w:b w:val="0"/>
          <w:noProof/>
          <w:sz w:val="36"/>
          <w:szCs w:val="36"/>
        </w:rPr>
        <w:drawing>
          <wp:inline distT="0" distB="0" distL="0" distR="0" wp14:anchorId="6CFBEA8A" wp14:editId="1761A540">
            <wp:extent cx="2260600" cy="137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E_logo_2018_4C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4CB51F" w14:textId="77777777" w:rsidR="001C385D" w:rsidRPr="00B63D3D" w:rsidRDefault="00F06242" w:rsidP="00B63D3D">
      <w:pPr>
        <w:pStyle w:val="Heading1"/>
        <w:rPr>
          <w:rFonts w:ascii="Open Sans" w:hAnsi="Open Sans" w:cs="Open Sans"/>
        </w:rPr>
      </w:pPr>
      <w:r w:rsidRPr="00981A45">
        <w:rPr>
          <w:rFonts w:ascii="Open Sans" w:hAnsi="Open Sans" w:cs="Open Sans"/>
          <w:noProof/>
        </w:rPr>
        <w:t>T</w:t>
      </w:r>
      <w:r w:rsidRPr="00981A45">
        <w:rPr>
          <w:rFonts w:ascii="Open Sans" w:hAnsi="Open Sans" w:cs="Open Sans"/>
          <w:szCs w:val="24"/>
        </w:rPr>
        <w:t>eaching Artist Directory Participation Form</w:t>
      </w:r>
    </w:p>
    <w:p w14:paraId="1CCD3EE8" w14:textId="77777777" w:rsidR="001C385D" w:rsidRDefault="001C385D" w:rsidP="00F06242">
      <w:pPr>
        <w:ind w:left="450"/>
        <w:rPr>
          <w:rFonts w:ascii="Open Sans" w:hAnsi="Open Sans" w:cs="Open Sans"/>
          <w:sz w:val="22"/>
          <w:szCs w:val="22"/>
        </w:rPr>
      </w:pPr>
    </w:p>
    <w:p w14:paraId="08F2F931" w14:textId="77777777" w:rsidR="00F06242" w:rsidRPr="00981A45" w:rsidRDefault="00F06242" w:rsidP="00F06242">
      <w:pPr>
        <w:ind w:left="450"/>
        <w:rPr>
          <w:rFonts w:ascii="Open Sans" w:hAnsi="Open Sans" w:cs="Open Sans"/>
          <w:b/>
          <w:sz w:val="22"/>
          <w:szCs w:val="22"/>
        </w:rPr>
      </w:pPr>
      <w:r w:rsidRPr="00981A45">
        <w:rPr>
          <w:rFonts w:ascii="Open Sans" w:hAnsi="Open Sans" w:cs="Open Sans"/>
          <w:b/>
          <w:sz w:val="22"/>
          <w:szCs w:val="22"/>
        </w:rPr>
        <w:t>Please complete and return</w:t>
      </w:r>
      <w:r w:rsidRPr="00981A45">
        <w:rPr>
          <w:rFonts w:ascii="Open Sans" w:hAnsi="Open Sans" w:cs="Open Sans"/>
          <w:sz w:val="22"/>
          <w:szCs w:val="22"/>
        </w:rPr>
        <w:t xml:space="preserve"> </w:t>
      </w:r>
      <w:r w:rsidRPr="00981A45">
        <w:rPr>
          <w:rFonts w:ascii="Open Sans" w:hAnsi="Open Sans" w:cs="Open Sans"/>
          <w:b/>
          <w:sz w:val="22"/>
          <w:szCs w:val="22"/>
        </w:rPr>
        <w:t>this form, as well as updated résumés and photos, to:</w:t>
      </w:r>
    </w:p>
    <w:p w14:paraId="6C4E7509" w14:textId="77777777" w:rsidR="00F06242" w:rsidRPr="00981A45" w:rsidRDefault="00F06242" w:rsidP="00F06242">
      <w:pPr>
        <w:ind w:firstLine="720"/>
        <w:jc w:val="center"/>
        <w:rPr>
          <w:rFonts w:ascii="Open Sans" w:hAnsi="Open Sans" w:cs="Open Sans"/>
          <w:sz w:val="22"/>
          <w:szCs w:val="22"/>
        </w:rPr>
      </w:pPr>
      <w:r w:rsidRPr="00981A45">
        <w:rPr>
          <w:rFonts w:ascii="Open Sans" w:hAnsi="Open Sans" w:cs="Open Sans"/>
          <w:sz w:val="22"/>
          <w:szCs w:val="22"/>
        </w:rPr>
        <w:t>Sarah Brothers, Arts Education Manager</w:t>
      </w:r>
    </w:p>
    <w:p w14:paraId="18ECC8DE" w14:textId="77777777" w:rsidR="00F06242" w:rsidRPr="00981A45" w:rsidRDefault="00F06242" w:rsidP="00F06242">
      <w:pPr>
        <w:ind w:firstLine="720"/>
        <w:jc w:val="center"/>
        <w:rPr>
          <w:rFonts w:ascii="Open Sans" w:hAnsi="Open Sans" w:cs="Open Sans"/>
          <w:sz w:val="22"/>
          <w:szCs w:val="22"/>
        </w:rPr>
      </w:pPr>
      <w:r w:rsidRPr="00981A45">
        <w:rPr>
          <w:rFonts w:ascii="Open Sans" w:hAnsi="Open Sans" w:cs="Open Sans"/>
          <w:sz w:val="22"/>
          <w:szCs w:val="22"/>
        </w:rPr>
        <w:t>sarah@artscouncilsc.org</w:t>
      </w:r>
    </w:p>
    <w:p w14:paraId="4EE2A405" w14:textId="77777777" w:rsidR="00F06242" w:rsidRPr="00981A45" w:rsidRDefault="00F06242" w:rsidP="00F06242">
      <w:pPr>
        <w:rPr>
          <w:rFonts w:ascii="Open Sans" w:hAnsi="Open Sans" w:cs="Open Sans"/>
        </w:rPr>
      </w:pPr>
    </w:p>
    <w:p w14:paraId="67BB3692" w14:textId="77777777" w:rsidR="00F06242" w:rsidRDefault="00F06242" w:rsidP="001C385D">
      <w:pPr>
        <w:rPr>
          <w:rFonts w:ascii="Open Sans" w:hAnsi="Open Sans" w:cs="Open Sans"/>
          <w:sz w:val="22"/>
          <w:szCs w:val="22"/>
        </w:rPr>
      </w:pPr>
      <w:r w:rsidRPr="00981A45">
        <w:rPr>
          <w:rFonts w:ascii="Open Sans" w:hAnsi="Open Sans" w:cs="Open Sans"/>
          <w:sz w:val="22"/>
          <w:szCs w:val="22"/>
        </w:rPr>
        <w:t xml:space="preserve">Visit </w:t>
      </w:r>
      <w:hyperlink r:id="rId8" w:history="1">
        <w:r w:rsidR="0016139B" w:rsidRPr="009A3868">
          <w:rPr>
            <w:rStyle w:val="Hyperlink"/>
            <w:rFonts w:ascii="Open Sans" w:hAnsi="Open Sans" w:cs="Open Sans"/>
            <w:sz w:val="22"/>
            <w:szCs w:val="22"/>
          </w:rPr>
          <w:t>http://www.artscouncilsc.org/teaching-artist-directory/</w:t>
        </w:r>
      </w:hyperlink>
      <w:r w:rsidR="0016139B">
        <w:rPr>
          <w:rFonts w:ascii="Open Sans" w:hAnsi="Open Sans" w:cs="Open Sans"/>
          <w:sz w:val="22"/>
          <w:szCs w:val="22"/>
        </w:rPr>
        <w:t xml:space="preserve"> </w:t>
      </w:r>
      <w:r w:rsidRPr="00981A45">
        <w:rPr>
          <w:rFonts w:ascii="Open Sans" w:hAnsi="Open Sans" w:cs="Open Sans"/>
          <w:sz w:val="22"/>
          <w:szCs w:val="22"/>
        </w:rPr>
        <w:t>to check your current listing (listed alphabetically by first name).</w:t>
      </w:r>
    </w:p>
    <w:p w14:paraId="7CBA30EF" w14:textId="77777777" w:rsidR="00201A0A" w:rsidRPr="00981A45" w:rsidRDefault="00201A0A" w:rsidP="001C385D">
      <w:pPr>
        <w:rPr>
          <w:rFonts w:ascii="Open Sans" w:hAnsi="Open Sans" w:cs="Open Sans"/>
          <w:sz w:val="22"/>
          <w:szCs w:val="22"/>
        </w:rPr>
      </w:pPr>
    </w:p>
    <w:p w14:paraId="14296851" w14:textId="1D177E97" w:rsidR="00F06242" w:rsidRDefault="00315C73" w:rsidP="00315C73">
      <w:pPr>
        <w:ind w:firstLine="720"/>
        <w:rPr>
          <w:rFonts w:ascii="Open Sans" w:hAnsi="Open Sans" w:cs="Open Sans"/>
          <w:b/>
          <w:sz w:val="22"/>
          <w:szCs w:val="22"/>
        </w:rPr>
      </w:pPr>
      <w:r w:rsidRPr="00315C73">
        <w:rPr>
          <w:rFonts w:ascii="Open Sans" w:hAnsi="Open Sans" w:cs="Open Sans"/>
          <w:b/>
          <w:sz w:val="22"/>
          <w:szCs w:val="22"/>
        </w:rPr>
        <w:t>APPLICANT INFORMATION</w:t>
      </w:r>
    </w:p>
    <w:p w14:paraId="29603216" w14:textId="77777777" w:rsidR="00315C73" w:rsidRPr="00315C73" w:rsidRDefault="00315C73" w:rsidP="00315C73">
      <w:pPr>
        <w:ind w:firstLine="720"/>
        <w:rPr>
          <w:rFonts w:ascii="Open Sans" w:hAnsi="Open Sans" w:cs="Open Sans"/>
          <w:b/>
        </w:rPr>
      </w:pPr>
    </w:p>
    <w:tbl>
      <w:tblPr>
        <w:tblW w:w="10672" w:type="dxa"/>
        <w:tblInd w:w="54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107"/>
        <w:gridCol w:w="194"/>
        <w:gridCol w:w="38"/>
        <w:gridCol w:w="1453"/>
        <w:gridCol w:w="482"/>
        <w:gridCol w:w="492"/>
        <w:gridCol w:w="1906"/>
      </w:tblGrid>
      <w:tr w:rsidR="00F06242" w:rsidRPr="00981A45" w14:paraId="32E5B367" w14:textId="77777777">
        <w:trPr>
          <w:trHeight w:hRule="exact" w:val="432"/>
        </w:trPr>
        <w:tc>
          <w:tcPr>
            <w:tcW w:w="1067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4749C3" w14:textId="77777777" w:rsidR="00F06242" w:rsidRPr="00981A45" w:rsidRDefault="00F06242" w:rsidP="00F06242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Name</w:t>
            </w:r>
          </w:p>
        </w:tc>
      </w:tr>
      <w:tr w:rsidR="00B63D3D" w:rsidRPr="00981A45" w14:paraId="3FAE05E8" w14:textId="77777777">
        <w:trPr>
          <w:trHeight w:hRule="exact" w:val="432"/>
        </w:trPr>
        <w:tc>
          <w:tcPr>
            <w:tcW w:w="1067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20501C" w14:textId="5E2E8D54" w:rsidR="00B63D3D" w:rsidRPr="00981A45" w:rsidRDefault="00B63D3D" w:rsidP="00B63D3D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end"/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SPECTRA Teaching Artist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  <w:r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t xml:space="preserve">           </w:t>
            </w:r>
            <w:r w:rsidR="00033A46"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A46"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separate"/>
            </w:r>
            <w:r w:rsidR="00033A46"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end"/>
            </w:r>
            <w:r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t xml:space="preserve">   Community </w:t>
            </w:r>
            <w:r>
              <w:rPr>
                <w:rFonts w:ascii="Open Sans" w:hAnsi="Open Sans" w:cs="Open Sans"/>
                <w:sz w:val="22"/>
                <w:szCs w:val="22"/>
              </w:rPr>
              <w:t>Teaching Artist</w:t>
            </w:r>
            <w:r w:rsidR="00F4134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or </w:t>
            </w:r>
            <w:r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t xml:space="preserve">Arts Education Program </w:t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t xml:space="preserve"> </w:t>
            </w:r>
          </w:p>
        </w:tc>
      </w:tr>
      <w:tr w:rsidR="00F06242" w:rsidRPr="00981A45" w14:paraId="424FBC7C" w14:textId="77777777">
        <w:trPr>
          <w:trHeight w:hRule="exact" w:val="432"/>
        </w:trPr>
        <w:tc>
          <w:tcPr>
            <w:tcW w:w="1067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2576EA" w14:textId="77777777" w:rsidR="00F06242" w:rsidRPr="00981A45" w:rsidRDefault="00F06242" w:rsidP="00B63D3D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Discipline</w:t>
            </w:r>
            <w:r w:rsidR="00B63D3D">
              <w:rPr>
                <w:rFonts w:ascii="Open Sans" w:hAnsi="Open Sans" w:cs="Open Sans"/>
                <w:sz w:val="22"/>
                <w:szCs w:val="22"/>
              </w:rPr>
              <w:t>: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end"/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t xml:space="preserve"> Da</w:t>
            </w:r>
            <w:r w:rsidR="00B63D3D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t xml:space="preserve">nce   </w:t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t xml:space="preserve"> </w:t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end"/>
            </w:r>
            <w:r w:rsidR="00B63D3D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t xml:space="preserve"> Music   </w:t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t xml:space="preserve"> </w:t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end"/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t xml:space="preserve"> Theatre </w:t>
            </w:r>
            <w:r w:rsidR="00B63D3D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t xml:space="preserve"> </w:t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t xml:space="preserve"> </w:t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end"/>
            </w:r>
            <w:r w:rsidR="00B63D3D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t xml:space="preserve"> Visual Arts  </w:t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t xml:space="preserve">  </w:t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end"/>
            </w:r>
            <w:r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t xml:space="preserve"> Literary Arts</w:t>
            </w:r>
            <w:r w:rsidR="00B63D3D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t xml:space="preserve">   </w:t>
            </w:r>
            <w:r w:rsidR="00B63D3D"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D3D"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separate"/>
            </w:r>
            <w:r w:rsidR="00B63D3D"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fldChar w:fldCharType="end"/>
            </w:r>
            <w:r w:rsidR="00B63D3D" w:rsidRPr="00981A45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t xml:space="preserve"> </w:t>
            </w:r>
            <w:r w:rsidR="00B63D3D">
              <w:rPr>
                <w:rStyle w:val="CheckBoxChar"/>
                <w:rFonts w:ascii="Open Sans" w:hAnsi="Open Sans" w:cs="Open Sans"/>
                <w:color w:val="auto"/>
                <w:sz w:val="22"/>
                <w:szCs w:val="22"/>
              </w:rPr>
              <w:t>Multidisciplinary</w:t>
            </w:r>
          </w:p>
        </w:tc>
      </w:tr>
      <w:tr w:rsidR="00F06242" w:rsidRPr="00981A45" w14:paraId="5146344B" w14:textId="77777777">
        <w:trPr>
          <w:trHeight w:hRule="exact" w:val="432"/>
        </w:trPr>
        <w:tc>
          <w:tcPr>
            <w:tcW w:w="1067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FEB3D9" w14:textId="77777777" w:rsidR="00F06242" w:rsidRPr="00981A45" w:rsidRDefault="00F06242" w:rsidP="00F06242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Group name (if applicable)</w:t>
            </w:r>
          </w:p>
        </w:tc>
      </w:tr>
      <w:tr w:rsidR="00F06242" w:rsidRPr="00981A45" w14:paraId="4B4D2256" w14:textId="77777777" w:rsidTr="00B63D3D">
        <w:trPr>
          <w:trHeight w:hRule="exact" w:val="432"/>
        </w:trPr>
        <w:tc>
          <w:tcPr>
            <w:tcW w:w="63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50FE63" w14:textId="77777777" w:rsidR="00F06242" w:rsidRPr="00981A45" w:rsidRDefault="00F06242" w:rsidP="00F06242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Address</w:t>
            </w:r>
          </w:p>
        </w:tc>
        <w:tc>
          <w:tcPr>
            <w:tcW w:w="4371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3BC6F8" w14:textId="77777777" w:rsidR="00F06242" w:rsidRPr="00981A45" w:rsidRDefault="00F06242" w:rsidP="00F0624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06242" w:rsidRPr="00981A45" w14:paraId="0ED6FF46" w14:textId="77777777" w:rsidTr="00B63D3D">
        <w:trPr>
          <w:trHeight w:hRule="exact" w:val="432"/>
        </w:trPr>
        <w:tc>
          <w:tcPr>
            <w:tcW w:w="6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2B1C06" w14:textId="77777777" w:rsidR="00F06242" w:rsidRPr="00981A45" w:rsidRDefault="00F06242" w:rsidP="00F06242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City</w:t>
            </w:r>
          </w:p>
        </w:tc>
        <w:tc>
          <w:tcPr>
            <w:tcW w:w="23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DF09C4" w14:textId="77777777" w:rsidR="00F06242" w:rsidRPr="00981A45" w:rsidRDefault="00F06242" w:rsidP="00F0624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867A25" w14:textId="77777777" w:rsidR="00F06242" w:rsidRPr="00981A45" w:rsidRDefault="00F06242" w:rsidP="00F06242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State</w:t>
            </w:r>
          </w:p>
        </w:tc>
        <w:tc>
          <w:tcPr>
            <w:tcW w:w="4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A08C464" w14:textId="77777777" w:rsidR="00F06242" w:rsidRPr="00981A45" w:rsidRDefault="00F06242" w:rsidP="00F06242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ZIP</w:t>
            </w:r>
          </w:p>
        </w:tc>
        <w:tc>
          <w:tcPr>
            <w:tcW w:w="190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632032" w14:textId="77777777" w:rsidR="00F06242" w:rsidRPr="00981A45" w:rsidRDefault="00F06242" w:rsidP="00F0624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06242" w:rsidRPr="00981A45" w14:paraId="46DE3F4A" w14:textId="77777777" w:rsidTr="00B63D3D">
        <w:trPr>
          <w:trHeight w:hRule="exact" w:val="432"/>
        </w:trPr>
        <w:tc>
          <w:tcPr>
            <w:tcW w:w="63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0BE37D" w14:textId="77777777" w:rsidR="00F06242" w:rsidRPr="00981A45" w:rsidRDefault="00F06242" w:rsidP="00F06242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Phone</w:t>
            </w:r>
          </w:p>
        </w:tc>
        <w:tc>
          <w:tcPr>
            <w:tcW w:w="43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23220F" w14:textId="77777777" w:rsidR="00F06242" w:rsidRPr="00981A45" w:rsidRDefault="00F06242" w:rsidP="00F06242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Alternate Phone</w:t>
            </w:r>
          </w:p>
        </w:tc>
      </w:tr>
      <w:tr w:rsidR="00F06242" w:rsidRPr="00981A45" w14:paraId="0FB3DF54" w14:textId="77777777" w:rsidTr="00B63D3D">
        <w:trPr>
          <w:trHeight w:hRule="exact" w:val="432"/>
        </w:trPr>
        <w:tc>
          <w:tcPr>
            <w:tcW w:w="77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2EC94E" w14:textId="77777777" w:rsidR="00F06242" w:rsidRPr="00981A45" w:rsidRDefault="00F06242" w:rsidP="00F06242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Email</w:t>
            </w:r>
          </w:p>
        </w:tc>
        <w:tc>
          <w:tcPr>
            <w:tcW w:w="288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EDA3DB" w14:textId="77777777" w:rsidR="00F06242" w:rsidRPr="00981A45" w:rsidRDefault="00F06242" w:rsidP="00F0624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06242" w:rsidRPr="00981A45" w14:paraId="08697F49" w14:textId="77777777" w:rsidTr="00B63D3D">
        <w:trPr>
          <w:trHeight w:hRule="exact" w:val="432"/>
        </w:trPr>
        <w:tc>
          <w:tcPr>
            <w:tcW w:w="77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28B5A08" w14:textId="77777777" w:rsidR="00F06242" w:rsidRPr="00981A45" w:rsidRDefault="00F06242" w:rsidP="00F06242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Website</w:t>
            </w:r>
          </w:p>
        </w:tc>
        <w:tc>
          <w:tcPr>
            <w:tcW w:w="288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09A772" w14:textId="77777777" w:rsidR="00F06242" w:rsidRPr="00981A45" w:rsidRDefault="00F06242" w:rsidP="00F0624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06242" w:rsidRPr="00981A45" w14:paraId="1E90B62D" w14:textId="77777777">
        <w:trPr>
          <w:trHeight w:hRule="exact" w:val="432"/>
        </w:trPr>
        <w:tc>
          <w:tcPr>
            <w:tcW w:w="1067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733A4F" w14:textId="3819C012" w:rsidR="00F06242" w:rsidRPr="00981A45" w:rsidRDefault="00201A0A" w:rsidP="00F06242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Are</w:t>
            </w:r>
            <w:r w:rsidR="00F06242" w:rsidRPr="00981A45">
              <w:rPr>
                <w:rFonts w:ascii="Open Sans" w:hAnsi="Open Sans" w:cs="Open Sans"/>
                <w:sz w:val="22"/>
                <w:szCs w:val="22"/>
              </w:rPr>
              <w:t xml:space="preserve"> you providing </w:t>
            </w:r>
            <w:r>
              <w:rPr>
                <w:rFonts w:ascii="Open Sans" w:hAnsi="Open Sans" w:cs="Open Sans"/>
                <w:sz w:val="22"/>
                <w:szCs w:val="22"/>
              </w:rPr>
              <w:t>a</w:t>
            </w:r>
            <w:r w:rsidR="00F06242" w:rsidRPr="00981A4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biography</w:t>
            </w:r>
            <w:r w:rsidR="00F06242" w:rsidRPr="00981A45">
              <w:rPr>
                <w:rFonts w:ascii="Open Sans" w:hAnsi="Open Sans" w:cs="Open Sans"/>
                <w:sz w:val="22"/>
                <w:szCs w:val="22"/>
              </w:rPr>
              <w:t>?</w:t>
            </w:r>
            <w:r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                                                               </w:t>
            </w:r>
            <w:r w:rsidR="00F06242"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   </w:t>
            </w:r>
            <w:r w:rsidR="00F06242"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242"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F06242"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="00F06242" w:rsidRPr="00981A45">
              <w:rPr>
                <w:rFonts w:ascii="Open Sans" w:hAnsi="Open Sans" w:cs="Open Sans"/>
                <w:sz w:val="22"/>
                <w:szCs w:val="22"/>
              </w:rPr>
              <w:t xml:space="preserve"> Yes  </w:t>
            </w:r>
            <w:r w:rsidR="00F06242"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242"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F06242"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="00F06242"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</w:t>
            </w:r>
            <w:r w:rsidR="00F06242" w:rsidRPr="00981A45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</w:tr>
      <w:tr w:rsidR="00F06242" w:rsidRPr="00981A45" w14:paraId="135DD78E" w14:textId="77777777">
        <w:trPr>
          <w:trHeight w:hRule="exact" w:val="432"/>
        </w:trPr>
        <w:tc>
          <w:tcPr>
            <w:tcW w:w="1067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8B26D7" w14:textId="4DDB264D" w:rsidR="00F06242" w:rsidRPr="00981A45" w:rsidRDefault="00F06242" w:rsidP="00F06242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Are you providing </w:t>
            </w:r>
            <w:r w:rsidR="00201A0A">
              <w:rPr>
                <w:rFonts w:ascii="Open Sans" w:hAnsi="Open Sans" w:cs="Open Sans"/>
                <w:sz w:val="22"/>
                <w:szCs w:val="22"/>
              </w:rPr>
              <w:t>a photo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 to acc</w:t>
            </w:r>
            <w:r w:rsidR="00201A0A">
              <w:rPr>
                <w:rFonts w:ascii="Open Sans" w:hAnsi="Open Sans" w:cs="Open Sans"/>
                <w:sz w:val="22"/>
                <w:szCs w:val="22"/>
              </w:rPr>
              <w:t xml:space="preserve">ompany your profile?           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              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 Yes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</w:tr>
      <w:tr w:rsidR="00F06242" w:rsidRPr="00981A45" w14:paraId="699EB820" w14:textId="77777777">
        <w:trPr>
          <w:trHeight w:hRule="exact" w:val="432"/>
        </w:trPr>
        <w:tc>
          <w:tcPr>
            <w:tcW w:w="1067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232713" w14:textId="77777777" w:rsidR="00F06242" w:rsidRPr="00981A45" w:rsidRDefault="00F06242" w:rsidP="00F06242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Are you available for after school programs?                                          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 Yes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</w:tr>
      <w:tr w:rsidR="00315C73" w:rsidRPr="00981A45" w14:paraId="1E06DED4" w14:textId="77777777">
        <w:trPr>
          <w:trHeight w:hRule="exact" w:val="432"/>
        </w:trPr>
        <w:tc>
          <w:tcPr>
            <w:tcW w:w="1067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56B913" w14:textId="7D30D5E7" w:rsidR="00315C73" w:rsidRPr="00981A45" w:rsidRDefault="00315C73" w:rsidP="00F06242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Do you offer community-based classes/workshops too?                       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 Yes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</w:tr>
      <w:tr w:rsidR="00F06242" w:rsidRPr="00981A45" w14:paraId="75F447F0" w14:textId="77777777">
        <w:trPr>
          <w:trHeight w:hRule="exact" w:val="432"/>
        </w:trPr>
        <w:tc>
          <w:tcPr>
            <w:tcW w:w="1067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0A949F" w14:textId="77777777" w:rsidR="00F06242" w:rsidRPr="00981A45" w:rsidRDefault="00F06242" w:rsidP="00F06242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Do you have a CA Teaching Credential?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                                                    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 Yes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</w:tr>
      <w:tr w:rsidR="00F06242" w:rsidRPr="00981A45" w14:paraId="2D9875BB" w14:textId="77777777">
        <w:trPr>
          <w:trHeight w:hRule="exact" w:val="432"/>
        </w:trPr>
        <w:tc>
          <w:tcPr>
            <w:tcW w:w="1067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78BA86" w14:textId="77777777" w:rsidR="00F06242" w:rsidRPr="00981A45" w:rsidRDefault="00F06242" w:rsidP="00F06242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          If yes, type and date:</w:t>
            </w:r>
          </w:p>
        </w:tc>
      </w:tr>
      <w:tr w:rsidR="00F06242" w:rsidRPr="00981A45" w14:paraId="2E13160C" w14:textId="77777777">
        <w:trPr>
          <w:trHeight w:hRule="exact" w:val="432"/>
        </w:trPr>
        <w:tc>
          <w:tcPr>
            <w:tcW w:w="1067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E9529C" w14:textId="77777777" w:rsidR="00F06242" w:rsidRPr="00981A45" w:rsidRDefault="00F06242" w:rsidP="00F06242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Additional languages:</w:t>
            </w:r>
          </w:p>
        </w:tc>
      </w:tr>
    </w:tbl>
    <w:p w14:paraId="2D418900" w14:textId="77777777" w:rsidR="00F06242" w:rsidRPr="00981A45" w:rsidRDefault="00F06242">
      <w:pPr>
        <w:rPr>
          <w:rFonts w:ascii="Open Sans" w:hAnsi="Open Sans" w:cs="Open Sans"/>
        </w:rPr>
      </w:pPr>
    </w:p>
    <w:p w14:paraId="0D908EFF" w14:textId="77777777" w:rsidR="00F06242" w:rsidRDefault="00F06242" w:rsidP="00F06242">
      <w:pPr>
        <w:ind w:firstLine="720"/>
        <w:rPr>
          <w:rFonts w:ascii="Open Sans" w:hAnsi="Open Sans" w:cs="Open Sans"/>
          <w:b/>
          <w:sz w:val="20"/>
          <w:szCs w:val="20"/>
        </w:rPr>
      </w:pPr>
    </w:p>
    <w:p w14:paraId="563DC831" w14:textId="77777777" w:rsidR="00201A0A" w:rsidRDefault="00201A0A" w:rsidP="00315C73">
      <w:pPr>
        <w:rPr>
          <w:rFonts w:ascii="Open Sans" w:hAnsi="Open Sans" w:cs="Open Sans"/>
          <w:b/>
          <w:sz w:val="20"/>
          <w:szCs w:val="20"/>
        </w:rPr>
      </w:pPr>
    </w:p>
    <w:p w14:paraId="6F494379" w14:textId="74F13DF4" w:rsidR="00F06242" w:rsidRPr="00315C73" w:rsidRDefault="00315C73" w:rsidP="00315C73">
      <w:pPr>
        <w:ind w:firstLine="720"/>
        <w:rPr>
          <w:rFonts w:ascii="Open Sans" w:hAnsi="Open Sans" w:cs="Open Sans"/>
          <w:b/>
        </w:rPr>
      </w:pPr>
      <w:r w:rsidRPr="00315C73">
        <w:rPr>
          <w:rFonts w:ascii="Open Sans" w:hAnsi="Open Sans" w:cs="Open Sans"/>
          <w:b/>
          <w:sz w:val="22"/>
          <w:szCs w:val="22"/>
        </w:rPr>
        <w:lastRenderedPageBreak/>
        <w:t>PROGRAM OFFERINGS – YOU MAY LIST UP TO 4 PROGRAMS</w:t>
      </w:r>
    </w:p>
    <w:p w14:paraId="2FCB894B" w14:textId="77777777" w:rsidR="00315C73" w:rsidRPr="00981A45" w:rsidRDefault="00315C73">
      <w:pPr>
        <w:rPr>
          <w:rFonts w:ascii="Open Sans" w:hAnsi="Open Sans" w:cs="Open Sans"/>
        </w:rPr>
      </w:pPr>
    </w:p>
    <w:tbl>
      <w:tblPr>
        <w:tblW w:w="9808" w:type="dxa"/>
        <w:tblInd w:w="5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85"/>
        <w:gridCol w:w="3690"/>
        <w:gridCol w:w="3633"/>
      </w:tblGrid>
      <w:tr w:rsidR="00201A0A" w:rsidRPr="00981A45" w14:paraId="49D8115F" w14:textId="77777777" w:rsidTr="00315C73">
        <w:trPr>
          <w:trHeight w:hRule="exact" w:val="414"/>
        </w:trPr>
        <w:tc>
          <w:tcPr>
            <w:tcW w:w="9808" w:type="dxa"/>
            <w:gridSpan w:val="3"/>
            <w:shd w:val="clear" w:color="auto" w:fill="BFBFBF" w:themeFill="background1" w:themeFillShade="BF"/>
            <w:vAlign w:val="center"/>
          </w:tcPr>
          <w:p w14:paraId="6CC7D8E1" w14:textId="011F3711" w:rsidR="00201A0A" w:rsidRPr="00201A0A" w:rsidRDefault="00201A0A" w:rsidP="00F0624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201A0A">
              <w:rPr>
                <w:rFonts w:ascii="Open Sans" w:hAnsi="Open Sans" w:cs="Open Sans"/>
                <w:b/>
                <w:sz w:val="22"/>
                <w:szCs w:val="22"/>
              </w:rPr>
              <w:t>OPTION 1:</w:t>
            </w:r>
          </w:p>
        </w:tc>
      </w:tr>
      <w:tr w:rsidR="00F06242" w:rsidRPr="00981A45" w14:paraId="05F4865B" w14:textId="77777777" w:rsidTr="00201A0A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135A301D" w14:textId="77777777" w:rsidR="00F06242" w:rsidRPr="00981A45" w:rsidRDefault="00F06242" w:rsidP="00F06242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Program title:</w:t>
            </w:r>
          </w:p>
        </w:tc>
      </w:tr>
      <w:tr w:rsidR="00201A0A" w:rsidRPr="00981A45" w14:paraId="6C69335B" w14:textId="77777777" w:rsidTr="00201A0A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5841B929" w14:textId="2FD62870" w:rsidR="00201A0A" w:rsidRPr="00981A45" w:rsidRDefault="00201A0A" w:rsidP="00F06242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Grade</w:t>
            </w:r>
            <w:r>
              <w:rPr>
                <w:rFonts w:ascii="Open Sans" w:hAnsi="Open Sans" w:cs="Open Sans"/>
                <w:sz w:val="22"/>
                <w:szCs w:val="22"/>
              </w:rPr>
              <w:t>(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>s</w:t>
            </w:r>
            <w:r>
              <w:rPr>
                <w:rFonts w:ascii="Open Sans" w:hAnsi="Open Sans" w:cs="Open Sans"/>
                <w:sz w:val="22"/>
                <w:szCs w:val="22"/>
              </w:rPr>
              <w:t>)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  <w:tr w:rsidR="00201A0A" w:rsidRPr="00981A45" w14:paraId="2F993340" w14:textId="77777777" w:rsidTr="00201A0A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2821B13D" w14:textId="74F70B6E" w:rsidR="00201A0A" w:rsidRPr="00981A45" w:rsidRDefault="00201A0A" w:rsidP="00201A0A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b/>
                <w:sz w:val="22"/>
                <w:szCs w:val="22"/>
              </w:rPr>
              <w:t>School Performance/Assembly Program Fees:</w:t>
            </w:r>
          </w:p>
        </w:tc>
      </w:tr>
      <w:tr w:rsidR="00201A0A" w:rsidRPr="00981A45" w14:paraId="774A2800" w14:textId="77777777" w:rsidTr="006B2C6C">
        <w:trPr>
          <w:trHeight w:hRule="exact" w:val="414"/>
        </w:trPr>
        <w:tc>
          <w:tcPr>
            <w:tcW w:w="2485" w:type="dxa"/>
            <w:vAlign w:val="center"/>
          </w:tcPr>
          <w:p w14:paraId="0070CD14" w14:textId="573C68CE" w:rsidR="00201A0A" w:rsidRPr="00981A45" w:rsidRDefault="00201A0A" w:rsidP="00201A0A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1 performance: $</w:t>
            </w:r>
          </w:p>
        </w:tc>
        <w:tc>
          <w:tcPr>
            <w:tcW w:w="3690" w:type="dxa"/>
            <w:vAlign w:val="center"/>
          </w:tcPr>
          <w:p w14:paraId="0278217B" w14:textId="1E16B9AA" w:rsidR="00201A0A" w:rsidRPr="00981A45" w:rsidRDefault="00201A0A" w:rsidP="00201A0A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2 consecutive performances: $</w:t>
            </w:r>
          </w:p>
        </w:tc>
        <w:tc>
          <w:tcPr>
            <w:tcW w:w="3633" w:type="dxa"/>
            <w:vAlign w:val="center"/>
          </w:tcPr>
          <w:p w14:paraId="1BED3D02" w14:textId="68DD67AA" w:rsidR="00201A0A" w:rsidRPr="00981A45" w:rsidRDefault="00201A0A" w:rsidP="00201A0A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3 consecutive performances: $</w:t>
            </w:r>
          </w:p>
        </w:tc>
      </w:tr>
      <w:tr w:rsidR="00201A0A" w:rsidRPr="00981A45" w14:paraId="2C717ACC" w14:textId="77777777" w:rsidTr="00201A0A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56F91397" w14:textId="561AC087" w:rsidR="00201A0A" w:rsidRPr="00981A45" w:rsidRDefault="00201A0A" w:rsidP="00201A0A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b/>
                <w:sz w:val="22"/>
                <w:szCs w:val="22"/>
              </w:rPr>
              <w:t>Workshop/Residency Program Fees:</w:t>
            </w:r>
          </w:p>
        </w:tc>
      </w:tr>
      <w:tr w:rsidR="00201A0A" w:rsidRPr="00981A45" w14:paraId="549724CE" w14:textId="77777777" w:rsidTr="00201A0A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3D53D820" w14:textId="4EE1F718" w:rsidR="00201A0A" w:rsidRPr="00981A45" w:rsidRDefault="00201A0A" w:rsidP="00201A0A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Hourly rate:</w:t>
            </w:r>
          </w:p>
        </w:tc>
      </w:tr>
      <w:tr w:rsidR="00201A0A" w:rsidRPr="00981A45" w14:paraId="12AAAF60" w14:textId="77777777" w:rsidTr="00201A0A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1C08A4E5" w14:textId="458EF104" w:rsidR="00201A0A" w:rsidRPr="00981A45" w:rsidRDefault="00201A0A" w:rsidP="00201A0A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Are your fees negotiable?                                                                          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 Yes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</w:tr>
      <w:tr w:rsidR="00201A0A" w:rsidRPr="00981A45" w14:paraId="3B0BBC61" w14:textId="77777777" w:rsidTr="00201A0A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3468FF02" w14:textId="079228AF" w:rsidR="00201A0A" w:rsidRPr="00981A45" w:rsidRDefault="00201A0A" w:rsidP="00201A0A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Additional fees (kiln, materials, etc.):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                                                       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 Yes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</w:tr>
      <w:tr w:rsidR="00201A0A" w:rsidRPr="00981A45" w14:paraId="372B393F" w14:textId="77777777" w:rsidTr="00201A0A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731CE933" w14:textId="5D724188" w:rsidR="00201A0A" w:rsidRPr="00981A45" w:rsidRDefault="00201A0A" w:rsidP="00201A0A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Requires (classroom type, rehearsal time, etc.):</w:t>
            </w:r>
          </w:p>
        </w:tc>
      </w:tr>
      <w:tr w:rsidR="00201A0A" w:rsidRPr="00981A45" w14:paraId="3C367E1E" w14:textId="77777777" w:rsidTr="00315C73">
        <w:trPr>
          <w:trHeight w:val="3738"/>
        </w:trPr>
        <w:tc>
          <w:tcPr>
            <w:tcW w:w="9808" w:type="dxa"/>
            <w:gridSpan w:val="3"/>
          </w:tcPr>
          <w:p w14:paraId="66B2869B" w14:textId="455429C3" w:rsidR="00201A0A" w:rsidRPr="00201A0A" w:rsidRDefault="00201A0A" w:rsidP="00201A0A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201A0A">
              <w:rPr>
                <w:rFonts w:ascii="Open Sans" w:hAnsi="Open Sans" w:cs="Open Sans"/>
                <w:b/>
                <w:sz w:val="22"/>
                <w:szCs w:val="22"/>
              </w:rPr>
              <w:t>Brief Program Description and Learning Goals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  <w:p w14:paraId="63461F6C" w14:textId="77777777" w:rsidR="00201A0A" w:rsidRDefault="00201A0A" w:rsidP="00201A0A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SPECTRA artists are expected to address and align their work, whenever possible, with the California Content Standards for the Visual and Performing Arts. (</w:t>
            </w:r>
            <w:hyperlink r:id="rId9" w:history="1">
              <w:r w:rsidRPr="00981A45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http://www.cde.ca.gov/ci/vp/</w:t>
              </w:r>
            </w:hyperlink>
            <w:r w:rsidRPr="00981A45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216DEE8B" w14:textId="77777777" w:rsidR="00201A0A" w:rsidRDefault="00201A0A" w:rsidP="00201A0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16518A7" w14:textId="77777777" w:rsidR="00201A0A" w:rsidRDefault="00201A0A" w:rsidP="00201A0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E6F7417" w14:textId="77777777" w:rsidR="00201A0A" w:rsidRDefault="00201A0A" w:rsidP="00201A0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4C583C0" w14:textId="77777777" w:rsidR="00201A0A" w:rsidRDefault="00201A0A" w:rsidP="00201A0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85C3E14" w14:textId="77777777" w:rsidR="00201A0A" w:rsidRDefault="00201A0A" w:rsidP="00201A0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5C68398" w14:textId="77777777" w:rsidR="00201A0A" w:rsidRDefault="00201A0A" w:rsidP="00201A0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03429DB" w14:textId="48D30A7C" w:rsidR="00201A0A" w:rsidRPr="00981A45" w:rsidRDefault="00201A0A" w:rsidP="00201A0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B634C1E" w14:textId="0348F865" w:rsidR="00F06242" w:rsidRDefault="00F06242" w:rsidP="00533BE3">
      <w:pPr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9808" w:type="dxa"/>
        <w:tblInd w:w="5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85"/>
        <w:gridCol w:w="3600"/>
        <w:gridCol w:w="3723"/>
      </w:tblGrid>
      <w:tr w:rsidR="00315C73" w:rsidRPr="00981A45" w14:paraId="311322B5" w14:textId="77777777" w:rsidTr="00315C73">
        <w:trPr>
          <w:trHeight w:hRule="exact" w:val="414"/>
        </w:trPr>
        <w:tc>
          <w:tcPr>
            <w:tcW w:w="9808" w:type="dxa"/>
            <w:gridSpan w:val="3"/>
            <w:shd w:val="clear" w:color="auto" w:fill="BFBFBF" w:themeFill="background1" w:themeFillShade="BF"/>
            <w:vAlign w:val="center"/>
          </w:tcPr>
          <w:p w14:paraId="50CBAF5B" w14:textId="412EF634" w:rsidR="00315C73" w:rsidRPr="00201A0A" w:rsidRDefault="00315C73" w:rsidP="007065D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201A0A">
              <w:rPr>
                <w:rFonts w:ascii="Open Sans" w:hAnsi="Open Sans" w:cs="Open Sans"/>
                <w:b/>
                <w:sz w:val="22"/>
                <w:szCs w:val="22"/>
              </w:rPr>
              <w:t xml:space="preserve">OPTION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  <w:r w:rsidRPr="00201A0A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</w:tr>
      <w:tr w:rsidR="00315C73" w:rsidRPr="00981A45" w14:paraId="6A2CA904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46273BC4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Program title:</w:t>
            </w:r>
          </w:p>
        </w:tc>
      </w:tr>
      <w:tr w:rsidR="00315C73" w:rsidRPr="00981A45" w14:paraId="5BBCFD16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4E5CDDFC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Grade</w:t>
            </w:r>
            <w:r>
              <w:rPr>
                <w:rFonts w:ascii="Open Sans" w:hAnsi="Open Sans" w:cs="Open Sans"/>
                <w:sz w:val="22"/>
                <w:szCs w:val="22"/>
              </w:rPr>
              <w:t>(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>s</w:t>
            </w:r>
            <w:r>
              <w:rPr>
                <w:rFonts w:ascii="Open Sans" w:hAnsi="Open Sans" w:cs="Open Sans"/>
                <w:sz w:val="22"/>
                <w:szCs w:val="22"/>
              </w:rPr>
              <w:t>)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  <w:tr w:rsidR="00315C73" w:rsidRPr="00981A45" w14:paraId="2B70DC7A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7C462E73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b/>
                <w:sz w:val="22"/>
                <w:szCs w:val="22"/>
              </w:rPr>
              <w:t>School Performance/Assembly Program Fees:</w:t>
            </w:r>
          </w:p>
        </w:tc>
      </w:tr>
      <w:tr w:rsidR="00315C73" w:rsidRPr="00981A45" w14:paraId="5F7466B6" w14:textId="77777777" w:rsidTr="006B2C6C">
        <w:trPr>
          <w:trHeight w:hRule="exact" w:val="414"/>
        </w:trPr>
        <w:tc>
          <w:tcPr>
            <w:tcW w:w="2485" w:type="dxa"/>
            <w:vAlign w:val="center"/>
          </w:tcPr>
          <w:p w14:paraId="23C700F9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1 performance: $</w:t>
            </w:r>
          </w:p>
        </w:tc>
        <w:tc>
          <w:tcPr>
            <w:tcW w:w="3600" w:type="dxa"/>
            <w:vAlign w:val="center"/>
          </w:tcPr>
          <w:p w14:paraId="247D2354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2 consecutive performances: $</w:t>
            </w:r>
          </w:p>
        </w:tc>
        <w:tc>
          <w:tcPr>
            <w:tcW w:w="3723" w:type="dxa"/>
            <w:vAlign w:val="center"/>
          </w:tcPr>
          <w:p w14:paraId="6FC1234E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3 consecutive performances: $</w:t>
            </w:r>
          </w:p>
        </w:tc>
      </w:tr>
      <w:tr w:rsidR="00315C73" w:rsidRPr="00981A45" w14:paraId="6D9A2D6D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0F954C3B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b/>
                <w:sz w:val="22"/>
                <w:szCs w:val="22"/>
              </w:rPr>
              <w:t>Workshop/Residency Program Fees:</w:t>
            </w:r>
          </w:p>
        </w:tc>
      </w:tr>
      <w:tr w:rsidR="00315C73" w:rsidRPr="00981A45" w14:paraId="415C1B61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4ECD9F10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Hourly rate:</w:t>
            </w:r>
          </w:p>
        </w:tc>
      </w:tr>
      <w:tr w:rsidR="00315C73" w:rsidRPr="00981A45" w14:paraId="79656CE9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059327AB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Are your fees negotiable?                                                                          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 Yes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</w:tr>
      <w:tr w:rsidR="00315C73" w:rsidRPr="00981A45" w14:paraId="5D3949F4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431023C6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Additional fees (kiln, materials, etc.):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                                                       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 Yes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</w:tr>
      <w:tr w:rsidR="00315C73" w:rsidRPr="00981A45" w14:paraId="4A06814E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79D70C79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Requires (classroom type, rehearsal time, etc.):</w:t>
            </w:r>
          </w:p>
        </w:tc>
      </w:tr>
      <w:tr w:rsidR="00315C73" w:rsidRPr="00981A45" w14:paraId="334F32C2" w14:textId="77777777" w:rsidTr="00315C73">
        <w:trPr>
          <w:trHeight w:val="3576"/>
        </w:trPr>
        <w:tc>
          <w:tcPr>
            <w:tcW w:w="9808" w:type="dxa"/>
            <w:gridSpan w:val="3"/>
          </w:tcPr>
          <w:p w14:paraId="769B7735" w14:textId="77777777" w:rsidR="00315C73" w:rsidRPr="00201A0A" w:rsidRDefault="00315C73" w:rsidP="007065D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201A0A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Brief Program Description and Learning Goals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  <w:p w14:paraId="45391F58" w14:textId="77777777" w:rsidR="00315C73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SPECTRA artists are expected to address and align their work, whenever possible, with the California Content Standards for the Visual and Performing Arts. (</w:t>
            </w:r>
            <w:hyperlink r:id="rId10" w:history="1">
              <w:r w:rsidRPr="00981A45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http://www.cde.ca.gov/ci/vp/</w:t>
              </w:r>
            </w:hyperlink>
            <w:r w:rsidRPr="00981A45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3B744CCF" w14:textId="77777777" w:rsidR="00315C73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7B372DE" w14:textId="77777777" w:rsidR="00315C73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A4AAE67" w14:textId="77777777" w:rsidR="00315C73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E1173B7" w14:textId="77777777" w:rsidR="00315C73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E912C90" w14:textId="77777777" w:rsidR="00315C73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2677E89" w14:textId="77777777" w:rsidR="00315C73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76E08A9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4DDD9CB" w14:textId="77777777" w:rsidR="00315C73" w:rsidRDefault="00315C73" w:rsidP="00533BE3">
      <w:pPr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9808" w:type="dxa"/>
        <w:tblInd w:w="5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95"/>
        <w:gridCol w:w="3690"/>
        <w:gridCol w:w="3723"/>
      </w:tblGrid>
      <w:tr w:rsidR="00315C73" w:rsidRPr="00981A45" w14:paraId="7EE172CC" w14:textId="77777777" w:rsidTr="00315C73">
        <w:trPr>
          <w:trHeight w:hRule="exact" w:val="414"/>
        </w:trPr>
        <w:tc>
          <w:tcPr>
            <w:tcW w:w="9808" w:type="dxa"/>
            <w:gridSpan w:val="3"/>
            <w:shd w:val="clear" w:color="auto" w:fill="BFBFBF" w:themeFill="background1" w:themeFillShade="BF"/>
            <w:vAlign w:val="center"/>
          </w:tcPr>
          <w:p w14:paraId="776F2B6A" w14:textId="58816C56" w:rsidR="00315C73" w:rsidRPr="00201A0A" w:rsidRDefault="00315C73" w:rsidP="007065D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201A0A">
              <w:rPr>
                <w:rFonts w:ascii="Open Sans" w:hAnsi="Open Sans" w:cs="Open Sans"/>
                <w:b/>
                <w:sz w:val="22"/>
                <w:szCs w:val="22"/>
              </w:rPr>
              <w:t xml:space="preserve">OPTION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  <w:r w:rsidRPr="00201A0A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</w:tr>
      <w:tr w:rsidR="00315C73" w:rsidRPr="00981A45" w14:paraId="0DB4729C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29FDEE87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Program title:</w:t>
            </w:r>
          </w:p>
        </w:tc>
      </w:tr>
      <w:tr w:rsidR="00315C73" w:rsidRPr="00981A45" w14:paraId="5A9E6DBE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5E9D7BAC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Grade</w:t>
            </w:r>
            <w:r>
              <w:rPr>
                <w:rFonts w:ascii="Open Sans" w:hAnsi="Open Sans" w:cs="Open Sans"/>
                <w:sz w:val="22"/>
                <w:szCs w:val="22"/>
              </w:rPr>
              <w:t>(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>s</w:t>
            </w:r>
            <w:r>
              <w:rPr>
                <w:rFonts w:ascii="Open Sans" w:hAnsi="Open Sans" w:cs="Open Sans"/>
                <w:sz w:val="22"/>
                <w:szCs w:val="22"/>
              </w:rPr>
              <w:t>)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  <w:tr w:rsidR="00315C73" w:rsidRPr="00981A45" w14:paraId="0E4A0BA8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0AE50052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b/>
                <w:sz w:val="22"/>
                <w:szCs w:val="22"/>
              </w:rPr>
              <w:t>School Performance/Assembly Program Fees:</w:t>
            </w:r>
          </w:p>
        </w:tc>
      </w:tr>
      <w:tr w:rsidR="006B2C6C" w:rsidRPr="00981A45" w14:paraId="32C3F610" w14:textId="77777777" w:rsidTr="006B2C6C">
        <w:trPr>
          <w:trHeight w:hRule="exact" w:val="414"/>
        </w:trPr>
        <w:tc>
          <w:tcPr>
            <w:tcW w:w="2395" w:type="dxa"/>
            <w:vAlign w:val="center"/>
          </w:tcPr>
          <w:p w14:paraId="49ADD28B" w14:textId="232EE20C" w:rsidR="006B2C6C" w:rsidRPr="00981A45" w:rsidRDefault="006B2C6C" w:rsidP="006B2C6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1 performance: $</w:t>
            </w:r>
          </w:p>
        </w:tc>
        <w:tc>
          <w:tcPr>
            <w:tcW w:w="3690" w:type="dxa"/>
            <w:vAlign w:val="center"/>
          </w:tcPr>
          <w:p w14:paraId="2C730646" w14:textId="21C9CD7D" w:rsidR="006B2C6C" w:rsidRPr="00981A45" w:rsidRDefault="006B2C6C" w:rsidP="006B2C6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2 consecutive performances: $</w:t>
            </w:r>
          </w:p>
        </w:tc>
        <w:tc>
          <w:tcPr>
            <w:tcW w:w="3723" w:type="dxa"/>
            <w:vAlign w:val="center"/>
          </w:tcPr>
          <w:p w14:paraId="53C474DC" w14:textId="17FAB2A8" w:rsidR="006B2C6C" w:rsidRPr="00981A45" w:rsidRDefault="006B2C6C" w:rsidP="006B2C6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3 consecutive performances: $</w:t>
            </w:r>
          </w:p>
        </w:tc>
      </w:tr>
      <w:tr w:rsidR="00315C73" w:rsidRPr="00981A45" w14:paraId="42B8218B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22C38AFF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b/>
                <w:sz w:val="22"/>
                <w:szCs w:val="22"/>
              </w:rPr>
              <w:t>Workshop/Residency Program Fees:</w:t>
            </w:r>
          </w:p>
        </w:tc>
      </w:tr>
      <w:tr w:rsidR="00315C73" w:rsidRPr="00981A45" w14:paraId="6694C55F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2CEBA139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Hourly rate:</w:t>
            </w:r>
          </w:p>
        </w:tc>
      </w:tr>
      <w:tr w:rsidR="00315C73" w:rsidRPr="00981A45" w14:paraId="574678E8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7464BA28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Are your fees negotiable?                                                                          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 Yes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</w:tr>
      <w:tr w:rsidR="00315C73" w:rsidRPr="00981A45" w14:paraId="21E65320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4599372B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Additional fees (kiln, materials, etc.):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                                                       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 Yes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</w:tr>
      <w:tr w:rsidR="00315C73" w:rsidRPr="00981A45" w14:paraId="222CE50C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1C0FB8AF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Requires (classroom type, rehearsal time, etc.):</w:t>
            </w:r>
          </w:p>
        </w:tc>
      </w:tr>
      <w:tr w:rsidR="00315C73" w:rsidRPr="00981A45" w14:paraId="053F38C6" w14:textId="77777777" w:rsidTr="00315C73">
        <w:trPr>
          <w:trHeight w:val="3504"/>
        </w:trPr>
        <w:tc>
          <w:tcPr>
            <w:tcW w:w="9808" w:type="dxa"/>
            <w:gridSpan w:val="3"/>
          </w:tcPr>
          <w:p w14:paraId="2F5BBE2C" w14:textId="77777777" w:rsidR="00315C73" w:rsidRPr="00201A0A" w:rsidRDefault="00315C73" w:rsidP="007065D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201A0A">
              <w:rPr>
                <w:rFonts w:ascii="Open Sans" w:hAnsi="Open Sans" w:cs="Open Sans"/>
                <w:b/>
                <w:sz w:val="22"/>
                <w:szCs w:val="22"/>
              </w:rPr>
              <w:t>Brief Program Description and Learning Goals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  <w:p w14:paraId="6D9B7C64" w14:textId="77777777" w:rsidR="00315C73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SPECTRA artists are expected to address and align their work, whenever possible, with the California Content Standards for the Visual and Performing Arts. (</w:t>
            </w:r>
            <w:hyperlink r:id="rId11" w:history="1">
              <w:r w:rsidRPr="00981A45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http://www.cde.ca.gov/ci/vp/</w:t>
              </w:r>
            </w:hyperlink>
            <w:r w:rsidRPr="00981A45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01000371" w14:textId="77777777" w:rsidR="00315C73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890A3F2" w14:textId="77777777" w:rsidR="00315C73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FEE66F6" w14:textId="77777777" w:rsidR="00315C73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7F0CDE6" w14:textId="77777777" w:rsidR="00315C73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C17C4EC" w14:textId="77777777" w:rsidR="00315C73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6EA7FCE" w14:textId="77777777" w:rsidR="00315C73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D35D528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B1B6000" w14:textId="77777777" w:rsidR="00315C73" w:rsidRDefault="00315C73" w:rsidP="00315C73">
      <w:pPr>
        <w:rPr>
          <w:rFonts w:ascii="Open Sans" w:hAnsi="Open Sans" w:cs="Open Sans"/>
          <w:b/>
          <w:sz w:val="20"/>
          <w:szCs w:val="20"/>
        </w:rPr>
      </w:pPr>
    </w:p>
    <w:tbl>
      <w:tblPr>
        <w:tblW w:w="9808" w:type="dxa"/>
        <w:tblInd w:w="5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05"/>
        <w:gridCol w:w="3690"/>
        <w:gridCol w:w="3813"/>
      </w:tblGrid>
      <w:tr w:rsidR="00315C73" w:rsidRPr="00981A45" w14:paraId="4A392988" w14:textId="77777777" w:rsidTr="00315C73">
        <w:trPr>
          <w:trHeight w:hRule="exact" w:val="414"/>
        </w:trPr>
        <w:tc>
          <w:tcPr>
            <w:tcW w:w="9808" w:type="dxa"/>
            <w:gridSpan w:val="3"/>
            <w:shd w:val="clear" w:color="auto" w:fill="BFBFBF" w:themeFill="background1" w:themeFillShade="BF"/>
            <w:vAlign w:val="center"/>
          </w:tcPr>
          <w:p w14:paraId="3D5A3F3F" w14:textId="6760A34D" w:rsidR="00315C73" w:rsidRPr="00201A0A" w:rsidRDefault="00315C73" w:rsidP="007065D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201A0A">
              <w:rPr>
                <w:rFonts w:ascii="Open Sans" w:hAnsi="Open Sans" w:cs="Open Sans"/>
                <w:b/>
                <w:sz w:val="22"/>
                <w:szCs w:val="22"/>
              </w:rPr>
              <w:t xml:space="preserve">OPTION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  <w:r w:rsidRPr="00201A0A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</w:tr>
      <w:tr w:rsidR="00315C73" w:rsidRPr="00981A45" w14:paraId="73DA9C08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0DFB117D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Program title:</w:t>
            </w:r>
          </w:p>
        </w:tc>
      </w:tr>
      <w:tr w:rsidR="00315C73" w:rsidRPr="00981A45" w14:paraId="4B795CE3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24A0E4E1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Grade</w:t>
            </w:r>
            <w:r>
              <w:rPr>
                <w:rFonts w:ascii="Open Sans" w:hAnsi="Open Sans" w:cs="Open Sans"/>
                <w:sz w:val="22"/>
                <w:szCs w:val="22"/>
              </w:rPr>
              <w:t>(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>s</w:t>
            </w:r>
            <w:r>
              <w:rPr>
                <w:rFonts w:ascii="Open Sans" w:hAnsi="Open Sans" w:cs="Open Sans"/>
                <w:sz w:val="22"/>
                <w:szCs w:val="22"/>
              </w:rPr>
              <w:t>)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  <w:tr w:rsidR="00315C73" w:rsidRPr="00981A45" w14:paraId="6DA796C2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09ED3F71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b/>
                <w:sz w:val="22"/>
                <w:szCs w:val="22"/>
              </w:rPr>
              <w:t>School Performance/Assembly Program Fees:</w:t>
            </w:r>
          </w:p>
        </w:tc>
      </w:tr>
      <w:tr w:rsidR="00315C73" w:rsidRPr="00981A45" w14:paraId="1DB321EF" w14:textId="77777777" w:rsidTr="006B2C6C">
        <w:trPr>
          <w:trHeight w:hRule="exact" w:val="414"/>
        </w:trPr>
        <w:tc>
          <w:tcPr>
            <w:tcW w:w="2305" w:type="dxa"/>
            <w:vAlign w:val="center"/>
          </w:tcPr>
          <w:p w14:paraId="514F7FF8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lastRenderedPageBreak/>
              <w:t>1 performance: $</w:t>
            </w:r>
          </w:p>
        </w:tc>
        <w:tc>
          <w:tcPr>
            <w:tcW w:w="3690" w:type="dxa"/>
            <w:vAlign w:val="center"/>
          </w:tcPr>
          <w:p w14:paraId="71ED31B8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2 consecutive performances: $</w:t>
            </w:r>
          </w:p>
        </w:tc>
        <w:tc>
          <w:tcPr>
            <w:tcW w:w="3813" w:type="dxa"/>
            <w:vAlign w:val="center"/>
          </w:tcPr>
          <w:p w14:paraId="33995DE0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3 consecutive performances: $</w:t>
            </w:r>
          </w:p>
        </w:tc>
      </w:tr>
      <w:tr w:rsidR="00315C73" w:rsidRPr="00981A45" w14:paraId="620139BC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7C299334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b/>
                <w:sz w:val="22"/>
                <w:szCs w:val="22"/>
              </w:rPr>
              <w:t>Workshop/Residency Program Fees:</w:t>
            </w:r>
          </w:p>
        </w:tc>
      </w:tr>
      <w:tr w:rsidR="00315C73" w:rsidRPr="00981A45" w14:paraId="72B9AA6F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6410C746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Hourly rate:</w:t>
            </w:r>
          </w:p>
        </w:tc>
      </w:tr>
      <w:tr w:rsidR="00315C73" w:rsidRPr="00981A45" w14:paraId="54D7FC35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57CC54A4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Are your fees negotiable?                                                                          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 Yes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</w:tr>
      <w:tr w:rsidR="00315C73" w:rsidRPr="00981A45" w14:paraId="1E0DA925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7CF354EB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Additional fees (kiln, materials, etc.):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                                                       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 xml:space="preserve"> Yes  </w:t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</w:r>
            <w:r w:rsidR="00B874D4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fldChar w:fldCharType="end"/>
            </w:r>
            <w:r w:rsidRPr="00981A45">
              <w:rPr>
                <w:rStyle w:val="CheckBoxChar"/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81A45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</w:tr>
      <w:tr w:rsidR="00315C73" w:rsidRPr="00981A45" w14:paraId="6C1E790F" w14:textId="77777777" w:rsidTr="007065DC">
        <w:trPr>
          <w:trHeight w:hRule="exact" w:val="414"/>
        </w:trPr>
        <w:tc>
          <w:tcPr>
            <w:tcW w:w="9808" w:type="dxa"/>
            <w:gridSpan w:val="3"/>
            <w:vAlign w:val="center"/>
          </w:tcPr>
          <w:p w14:paraId="0D1EA7F7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Requires (classroom type, rehearsal time, etc.):</w:t>
            </w:r>
          </w:p>
        </w:tc>
      </w:tr>
      <w:tr w:rsidR="00315C73" w:rsidRPr="00981A45" w14:paraId="0B53D240" w14:textId="77777777" w:rsidTr="00315C73">
        <w:trPr>
          <w:trHeight w:val="3450"/>
        </w:trPr>
        <w:tc>
          <w:tcPr>
            <w:tcW w:w="9808" w:type="dxa"/>
            <w:gridSpan w:val="3"/>
          </w:tcPr>
          <w:p w14:paraId="6817157B" w14:textId="77777777" w:rsidR="00315C73" w:rsidRPr="00201A0A" w:rsidRDefault="00315C73" w:rsidP="007065D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201A0A">
              <w:rPr>
                <w:rFonts w:ascii="Open Sans" w:hAnsi="Open Sans" w:cs="Open Sans"/>
                <w:b/>
                <w:sz w:val="22"/>
                <w:szCs w:val="22"/>
              </w:rPr>
              <w:t>Brief Program Description and Learning Goals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  <w:p w14:paraId="589FF237" w14:textId="77777777" w:rsidR="00315C73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  <w:r w:rsidRPr="00981A45">
              <w:rPr>
                <w:rFonts w:ascii="Open Sans" w:hAnsi="Open Sans" w:cs="Open Sans"/>
                <w:sz w:val="22"/>
                <w:szCs w:val="22"/>
              </w:rPr>
              <w:t>SPECTRA artists are expected to address and align their work, whenever possible, with the California Content Standards for the Visual and Performing Arts. (</w:t>
            </w:r>
            <w:hyperlink r:id="rId12" w:history="1">
              <w:r w:rsidRPr="00981A45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http://www.cde.ca.gov/ci/vp/</w:t>
              </w:r>
            </w:hyperlink>
            <w:r w:rsidRPr="00981A45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0B1BFC5A" w14:textId="77777777" w:rsidR="00315C73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BACD067" w14:textId="77777777" w:rsidR="00315C73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FC3D2BD" w14:textId="77777777" w:rsidR="00315C73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67875E6" w14:textId="77777777" w:rsidR="00315C73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132C840" w14:textId="77777777" w:rsidR="00315C73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4390A7B" w14:textId="77777777" w:rsidR="00315C73" w:rsidRPr="00981A45" w:rsidRDefault="00315C73" w:rsidP="007065D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1A7F219" w14:textId="77777777" w:rsidR="00315C73" w:rsidRPr="001C385D" w:rsidRDefault="00315C73" w:rsidP="00315C73">
      <w:pPr>
        <w:rPr>
          <w:rFonts w:ascii="Open Sans" w:hAnsi="Open Sans" w:cs="Open Sans"/>
          <w:b/>
          <w:sz w:val="20"/>
          <w:szCs w:val="20"/>
        </w:rPr>
      </w:pPr>
    </w:p>
    <w:sectPr w:rsidR="00315C73" w:rsidRPr="001C385D" w:rsidSect="00F06242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F239F" w14:textId="77777777" w:rsidR="00B874D4" w:rsidRDefault="00B874D4" w:rsidP="00F06242">
      <w:r>
        <w:separator/>
      </w:r>
    </w:p>
  </w:endnote>
  <w:endnote w:type="continuationSeparator" w:id="0">
    <w:p w14:paraId="7DA66B93" w14:textId="77777777" w:rsidR="00B874D4" w:rsidRDefault="00B874D4" w:rsidP="00F0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7EBF" w14:textId="77777777" w:rsidR="00F06242" w:rsidRPr="001C385D" w:rsidRDefault="00F06242" w:rsidP="00F06242">
    <w:pPr>
      <w:pStyle w:val="Footer"/>
      <w:jc w:val="center"/>
      <w:rPr>
        <w:rFonts w:ascii="Open Sans" w:hAnsi="Open Sans" w:cs="Open Sans"/>
        <w:b/>
        <w:color w:val="00758C"/>
        <w:szCs w:val="16"/>
      </w:rPr>
    </w:pPr>
    <w:r w:rsidRPr="001C385D">
      <w:rPr>
        <w:rFonts w:ascii="Open Sans" w:hAnsi="Open Sans" w:cs="Open Sans"/>
        <w:b/>
        <w:color w:val="00758C"/>
        <w:szCs w:val="16"/>
      </w:rPr>
      <w:t>Arts Council Santa Cruz County</w:t>
    </w:r>
  </w:p>
  <w:p w14:paraId="42A9248D" w14:textId="77777777" w:rsidR="00F06242" w:rsidRPr="001C385D" w:rsidRDefault="00F06242" w:rsidP="00F06242">
    <w:pPr>
      <w:pStyle w:val="Footer"/>
      <w:jc w:val="center"/>
      <w:rPr>
        <w:rFonts w:ascii="Open Sans" w:hAnsi="Open Sans" w:cs="Open Sans"/>
        <w:color w:val="00758C"/>
        <w:szCs w:val="16"/>
      </w:rPr>
    </w:pPr>
    <w:r w:rsidRPr="001C385D">
      <w:rPr>
        <w:rFonts w:ascii="Open Sans" w:hAnsi="Open Sans" w:cs="Open Sans"/>
        <w:color w:val="00758C"/>
        <w:szCs w:val="16"/>
      </w:rPr>
      <w:t xml:space="preserve">1070 River Street </w:t>
    </w:r>
    <w:r w:rsidRPr="001C385D">
      <w:rPr>
        <w:rFonts w:ascii="Open Sans" w:hAnsi="Open Sans" w:cs="Open Sans"/>
        <w:color w:val="00758C"/>
        <w:szCs w:val="16"/>
      </w:rPr>
      <w:sym w:font="Wingdings" w:char="F0A7"/>
    </w:r>
    <w:r w:rsidRPr="001C385D">
      <w:rPr>
        <w:rFonts w:ascii="Open Sans" w:hAnsi="Open Sans" w:cs="Open Sans"/>
        <w:color w:val="00758C"/>
        <w:szCs w:val="16"/>
      </w:rPr>
      <w:t xml:space="preserve"> Santa Cruz, CA 95060 </w:t>
    </w:r>
    <w:r w:rsidRPr="001C385D">
      <w:rPr>
        <w:rFonts w:ascii="Open Sans" w:hAnsi="Open Sans" w:cs="Open Sans"/>
        <w:color w:val="00758C"/>
        <w:szCs w:val="16"/>
      </w:rPr>
      <w:sym w:font="Wingdings" w:char="F0A7"/>
    </w:r>
    <w:r w:rsidRPr="001C385D">
      <w:rPr>
        <w:rFonts w:ascii="Open Sans" w:hAnsi="Open Sans" w:cs="Open Sans"/>
        <w:color w:val="00758C"/>
        <w:szCs w:val="16"/>
      </w:rPr>
      <w:t xml:space="preserve"> p: 831.475.9600 </w:t>
    </w:r>
    <w:r w:rsidRPr="001C385D">
      <w:rPr>
        <w:rFonts w:ascii="Open Sans" w:hAnsi="Open Sans" w:cs="Open Sans"/>
        <w:color w:val="00758C"/>
        <w:szCs w:val="16"/>
      </w:rPr>
      <w:sym w:font="Wingdings" w:char="F0A7"/>
    </w:r>
    <w:r w:rsidRPr="001C385D">
      <w:rPr>
        <w:rFonts w:ascii="Open Sans" w:hAnsi="Open Sans" w:cs="Open Sans"/>
        <w:color w:val="00758C"/>
        <w:szCs w:val="16"/>
      </w:rPr>
      <w:t xml:space="preserve"> f: 831.475-9700 </w:t>
    </w:r>
    <w:r w:rsidRPr="001C385D">
      <w:rPr>
        <w:rFonts w:ascii="Open Sans" w:hAnsi="Open Sans" w:cs="Open Sans"/>
        <w:color w:val="00758C"/>
        <w:szCs w:val="16"/>
      </w:rPr>
      <w:sym w:font="Wingdings" w:char="F0A7"/>
    </w:r>
    <w:r w:rsidRPr="001C385D">
      <w:rPr>
        <w:rFonts w:ascii="Open Sans" w:hAnsi="Open Sans" w:cs="Open Sans"/>
        <w:color w:val="00758C"/>
        <w:szCs w:val="16"/>
      </w:rPr>
      <w:t xml:space="preserve"> www.artscouncilsc.org</w:t>
    </w:r>
  </w:p>
  <w:p w14:paraId="6DEC13C8" w14:textId="77777777" w:rsidR="00F06242" w:rsidRPr="001C385D" w:rsidRDefault="00F06242">
    <w:pPr>
      <w:pStyle w:val="Footer"/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509CA" w14:textId="77777777" w:rsidR="00B874D4" w:rsidRDefault="00B874D4" w:rsidP="00F06242">
      <w:r>
        <w:separator/>
      </w:r>
    </w:p>
  </w:footnote>
  <w:footnote w:type="continuationSeparator" w:id="0">
    <w:p w14:paraId="4837BDD4" w14:textId="77777777" w:rsidR="00B874D4" w:rsidRDefault="00B874D4" w:rsidP="00F0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F9"/>
    <w:rsid w:val="00033A46"/>
    <w:rsid w:val="000552F2"/>
    <w:rsid w:val="0016139B"/>
    <w:rsid w:val="001C385D"/>
    <w:rsid w:val="00201A0A"/>
    <w:rsid w:val="0026599C"/>
    <w:rsid w:val="00283486"/>
    <w:rsid w:val="00294AEC"/>
    <w:rsid w:val="003010F9"/>
    <w:rsid w:val="00315C73"/>
    <w:rsid w:val="00356FF0"/>
    <w:rsid w:val="004747FE"/>
    <w:rsid w:val="004C1829"/>
    <w:rsid w:val="00533BE3"/>
    <w:rsid w:val="005E6B18"/>
    <w:rsid w:val="006B2C6C"/>
    <w:rsid w:val="00761F08"/>
    <w:rsid w:val="00807321"/>
    <w:rsid w:val="00845A2E"/>
    <w:rsid w:val="008D4030"/>
    <w:rsid w:val="00981A45"/>
    <w:rsid w:val="00A23889"/>
    <w:rsid w:val="00B63D3D"/>
    <w:rsid w:val="00B874D4"/>
    <w:rsid w:val="00BC1AF5"/>
    <w:rsid w:val="00C5486A"/>
    <w:rsid w:val="00D170AB"/>
    <w:rsid w:val="00D23572"/>
    <w:rsid w:val="00D505C4"/>
    <w:rsid w:val="00E3447C"/>
    <w:rsid w:val="00E359E9"/>
    <w:rsid w:val="00F06242"/>
    <w:rsid w:val="00F41340"/>
    <w:rsid w:val="00F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774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Hyperlink">
    <w:name w:val="Hyperlink"/>
    <w:rsid w:val="00734645"/>
    <w:rPr>
      <w:color w:val="0000FF"/>
      <w:u w:val="single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733F4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33F47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733F4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33F47"/>
    <w:rPr>
      <w:rFonts w:ascii="Tahoma" w:hAnsi="Tahoma"/>
      <w:sz w:val="16"/>
      <w:szCs w:val="24"/>
    </w:rPr>
  </w:style>
  <w:style w:type="character" w:styleId="FollowedHyperlink">
    <w:name w:val="FollowedHyperlink"/>
    <w:basedOn w:val="DefaultParagraphFont"/>
    <w:rsid w:val="00201A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265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councilsc.org/teaching-artist-director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de.ca.gov/ci/v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e.ca.gov/ci/vp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de.ca.gov/ci/v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ci/vp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egans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C:\Users\megans\AppData\Roaming\Microsoft\Templates\Employment application.dot</Template>
  <TotalTime>0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4979</CharactersWithSpaces>
  <SharedDoc>false</SharedDoc>
  <HLinks>
    <vt:vector size="12" baseType="variant">
      <vt:variant>
        <vt:i4>1048662</vt:i4>
      </vt:variant>
      <vt:variant>
        <vt:i4>51</vt:i4>
      </vt:variant>
      <vt:variant>
        <vt:i4>0</vt:i4>
      </vt:variant>
      <vt:variant>
        <vt:i4>5</vt:i4>
      </vt:variant>
      <vt:variant>
        <vt:lpwstr>http://www.cde.ca.gov/ci/vp/</vt:lpwstr>
      </vt:variant>
      <vt:variant>
        <vt:lpwstr/>
      </vt:variant>
      <vt:variant>
        <vt:i4>8257648</vt:i4>
      </vt:variant>
      <vt:variant>
        <vt:i4>0</vt:i4>
      </vt:variant>
      <vt:variant>
        <vt:i4>0</vt:i4>
      </vt:variant>
      <vt:variant>
        <vt:i4>5</vt:i4>
      </vt:variant>
      <vt:variant>
        <vt:lpwstr>http://www.artscouncilsc.org/teaching-artist-directory/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Searcy</dc:creator>
  <cp:keywords/>
  <cp:lastModifiedBy>Microsoft Office User</cp:lastModifiedBy>
  <cp:revision>3</cp:revision>
  <cp:lastPrinted>2012-11-30T17:20:00Z</cp:lastPrinted>
  <dcterms:created xsi:type="dcterms:W3CDTF">2018-07-24T21:45:00Z</dcterms:created>
  <dcterms:modified xsi:type="dcterms:W3CDTF">2020-09-16T21:42:00Z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